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737E" w:rsidRDefault="00C5737E">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p>
    <w:p w:rsidR="00C5737E" w:rsidRDefault="00310D84">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 (Transparency Reports)</w:t>
      </w:r>
    </w:p>
    <w:p w:rsidR="00C5737E" w:rsidRDefault="00310D84">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C5737E" w:rsidRDefault="00C5737E">
      <w:pPr>
        <w:spacing w:after="0"/>
        <w:ind w:left="720" w:hanging="720"/>
        <w:rPr>
          <w:rFonts w:ascii="Arial" w:eastAsia="Arial" w:hAnsi="Arial" w:cs="Arial"/>
          <w:color w:val="000000"/>
          <w:sz w:val="24"/>
          <w:szCs w:val="24"/>
        </w:rPr>
      </w:pPr>
    </w:p>
    <w:p w:rsidR="00C5737E" w:rsidRDefault="00310D84">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C5737E" w:rsidRDefault="00C5737E">
      <w:pPr>
        <w:spacing w:after="0"/>
        <w:rPr>
          <w:rFonts w:ascii="Arial" w:eastAsia="Arial" w:hAnsi="Arial" w:cs="Arial"/>
          <w:color w:val="000000"/>
          <w:sz w:val="24"/>
          <w:szCs w:val="24"/>
        </w:rPr>
      </w:pPr>
    </w:p>
    <w:p w:rsidR="00C5737E" w:rsidRDefault="00310D84">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C5737E" w:rsidRDefault="00C5737E">
      <w:pPr>
        <w:spacing w:after="0"/>
        <w:ind w:left="720" w:hanging="720"/>
        <w:rPr>
          <w:rFonts w:ascii="Arial" w:eastAsia="Arial" w:hAnsi="Arial" w:cs="Arial"/>
          <w:color w:val="000000"/>
          <w:sz w:val="24"/>
          <w:szCs w:val="24"/>
        </w:rPr>
      </w:pPr>
    </w:p>
    <w:p w:rsidR="00C5737E" w:rsidRDefault="00310D84">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C5737E" w:rsidRDefault="00310D84">
      <w:pPr>
        <w:rPr>
          <w:rFonts w:ascii="Arial" w:eastAsia="Arial" w:hAnsi="Arial" w:cs="Arial"/>
          <w:color w:val="000000"/>
          <w:sz w:val="24"/>
          <w:szCs w:val="24"/>
        </w:rPr>
      </w:pPr>
      <w:r>
        <w:br w:type="page"/>
      </w:r>
    </w:p>
    <w:p w:rsidR="00C5737E" w:rsidRDefault="00C5737E">
      <w:pPr>
        <w:spacing w:after="0"/>
        <w:rPr>
          <w:rFonts w:ascii="Arial" w:eastAsia="Arial" w:hAnsi="Arial" w:cs="Arial"/>
          <w:color w:val="000000"/>
          <w:sz w:val="24"/>
          <w:szCs w:val="24"/>
        </w:rPr>
      </w:pPr>
    </w:p>
    <w:p w:rsidR="00C5737E" w:rsidRDefault="00C5737E">
      <w:pPr>
        <w:spacing w:after="0"/>
        <w:rPr>
          <w:rFonts w:ascii="Arial" w:eastAsia="Arial" w:hAnsi="Arial" w:cs="Arial"/>
          <w:color w:val="000000"/>
          <w:sz w:val="24"/>
          <w:szCs w:val="24"/>
        </w:rPr>
      </w:pPr>
    </w:p>
    <w:p w:rsidR="00C5737E" w:rsidRDefault="00310D84">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89"/>
        <w:gridCol w:w="1807"/>
        <w:gridCol w:w="2248"/>
        <w:gridCol w:w="2248"/>
      </w:tblGrid>
      <w:tr w:rsidR="00C5737E">
        <w:trPr>
          <w:trHeight w:val="123"/>
        </w:trPr>
        <w:tc>
          <w:tcPr>
            <w:tcW w:w="2689" w:type="dxa"/>
            <w:tcBorders>
              <w:top w:val="single" w:sz="4" w:space="0" w:color="000000"/>
              <w:left w:val="single" w:sz="4" w:space="0" w:color="000000"/>
              <w:bottom w:val="single" w:sz="4" w:space="0" w:color="000000"/>
              <w:right w:val="single" w:sz="4" w:space="0" w:color="000000"/>
            </w:tcBorders>
          </w:tcPr>
          <w:p w:rsidR="00C5737E" w:rsidRDefault="00310D84">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807" w:type="dxa"/>
            <w:tcBorders>
              <w:top w:val="single" w:sz="4" w:space="0" w:color="000000"/>
              <w:left w:val="single" w:sz="4" w:space="0" w:color="000000"/>
              <w:bottom w:val="single" w:sz="4" w:space="0" w:color="000000"/>
              <w:right w:val="single" w:sz="4" w:space="0" w:color="000000"/>
            </w:tcBorders>
          </w:tcPr>
          <w:p w:rsidR="00C5737E" w:rsidRDefault="00310D84">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C5737E" w:rsidRDefault="00310D84">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C5737E" w:rsidRDefault="00310D84">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C5737E">
        <w:trPr>
          <w:trHeight w:val="214"/>
        </w:trPr>
        <w:tc>
          <w:tcPr>
            <w:tcW w:w="2689" w:type="dxa"/>
            <w:tcBorders>
              <w:top w:val="single" w:sz="4" w:space="0" w:color="000000"/>
              <w:left w:val="single" w:sz="4" w:space="0" w:color="000000"/>
              <w:bottom w:val="single" w:sz="4" w:space="0" w:color="000000"/>
              <w:right w:val="single" w:sz="4" w:space="0" w:color="000000"/>
            </w:tcBorders>
          </w:tcPr>
          <w:p w:rsidR="005023BA" w:rsidRDefault="005023BA" w:rsidP="005023BA">
            <w:pPr>
              <w:tabs>
                <w:tab w:val="left" w:pos="2257"/>
              </w:tabs>
              <w:spacing w:after="0" w:line="259" w:lineRule="auto"/>
              <w:rPr>
                <w:rFonts w:ascii="Arial" w:eastAsia="Arial" w:hAnsi="Arial" w:cs="Arial"/>
                <w:b/>
                <w:sz w:val="24"/>
                <w:szCs w:val="24"/>
              </w:rPr>
            </w:pPr>
            <w:r w:rsidRPr="002F56C6">
              <w:rPr>
                <w:rFonts w:ascii="Arial" w:eastAsia="Arial" w:hAnsi="Arial" w:cs="Arial"/>
                <w:b/>
                <w:sz w:val="24"/>
                <w:szCs w:val="24"/>
              </w:rPr>
              <w:t>Redacted under FOIA section 43, Commercial Interests</w:t>
            </w:r>
          </w:p>
          <w:p w:rsidR="00C5737E" w:rsidRDefault="00C5737E">
            <w:pPr>
              <w:tabs>
                <w:tab w:val="left" w:pos="3380"/>
              </w:tabs>
              <w:spacing w:after="0"/>
              <w:rPr>
                <w:rFonts w:ascii="Arial" w:eastAsia="Arial" w:hAnsi="Arial" w:cs="Arial"/>
                <w:color w:val="000000"/>
                <w:sz w:val="24"/>
                <w:szCs w:val="24"/>
              </w:rPr>
            </w:pPr>
          </w:p>
        </w:tc>
        <w:tc>
          <w:tcPr>
            <w:tcW w:w="1807" w:type="dxa"/>
            <w:tcBorders>
              <w:top w:val="single" w:sz="4" w:space="0" w:color="000000"/>
              <w:left w:val="single" w:sz="4" w:space="0" w:color="000000"/>
              <w:bottom w:val="single" w:sz="4" w:space="0" w:color="000000"/>
              <w:right w:val="single" w:sz="4" w:space="0" w:color="000000"/>
            </w:tcBorders>
          </w:tcPr>
          <w:p w:rsidR="005023BA" w:rsidRDefault="005023BA" w:rsidP="005023BA">
            <w:pPr>
              <w:tabs>
                <w:tab w:val="left" w:pos="2257"/>
              </w:tabs>
              <w:spacing w:after="0" w:line="259" w:lineRule="auto"/>
              <w:rPr>
                <w:rFonts w:ascii="Arial" w:eastAsia="Arial" w:hAnsi="Arial" w:cs="Arial"/>
                <w:b/>
                <w:sz w:val="24"/>
                <w:szCs w:val="24"/>
              </w:rPr>
            </w:pPr>
            <w:r w:rsidRPr="002F56C6">
              <w:rPr>
                <w:rFonts w:ascii="Arial" w:eastAsia="Arial" w:hAnsi="Arial" w:cs="Arial"/>
                <w:b/>
                <w:sz w:val="24"/>
                <w:szCs w:val="24"/>
              </w:rPr>
              <w:t>Redacted under FOIA section 43, Commercial Interests</w:t>
            </w:r>
          </w:p>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5023BA" w:rsidRDefault="005023BA" w:rsidP="005023BA">
            <w:pPr>
              <w:tabs>
                <w:tab w:val="left" w:pos="2257"/>
              </w:tabs>
              <w:spacing w:after="0" w:line="259" w:lineRule="auto"/>
              <w:rPr>
                <w:rFonts w:ascii="Arial" w:eastAsia="Arial" w:hAnsi="Arial" w:cs="Arial"/>
                <w:b/>
                <w:sz w:val="24"/>
                <w:szCs w:val="24"/>
              </w:rPr>
            </w:pPr>
            <w:r w:rsidRPr="002F56C6">
              <w:rPr>
                <w:rFonts w:ascii="Arial" w:eastAsia="Arial" w:hAnsi="Arial" w:cs="Arial"/>
                <w:b/>
                <w:sz w:val="24"/>
                <w:szCs w:val="24"/>
              </w:rPr>
              <w:t>Redacted under FOIA section 43, Comm</w:t>
            </w:r>
            <w:bookmarkStart w:id="0" w:name="_GoBack"/>
            <w:bookmarkEnd w:id="0"/>
            <w:r w:rsidRPr="002F56C6">
              <w:rPr>
                <w:rFonts w:ascii="Arial" w:eastAsia="Arial" w:hAnsi="Arial" w:cs="Arial"/>
                <w:b/>
                <w:sz w:val="24"/>
                <w:szCs w:val="24"/>
              </w:rPr>
              <w:t>ercial Interests</w:t>
            </w:r>
          </w:p>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5023BA" w:rsidRDefault="005023BA" w:rsidP="005023BA">
            <w:pPr>
              <w:tabs>
                <w:tab w:val="left" w:pos="2257"/>
              </w:tabs>
              <w:spacing w:after="0" w:line="259" w:lineRule="auto"/>
              <w:rPr>
                <w:rFonts w:ascii="Arial" w:eastAsia="Arial" w:hAnsi="Arial" w:cs="Arial"/>
                <w:b/>
                <w:sz w:val="24"/>
                <w:szCs w:val="24"/>
              </w:rPr>
            </w:pPr>
            <w:r w:rsidRPr="002F56C6">
              <w:rPr>
                <w:rFonts w:ascii="Arial" w:eastAsia="Arial" w:hAnsi="Arial" w:cs="Arial"/>
                <w:b/>
                <w:sz w:val="24"/>
                <w:szCs w:val="24"/>
              </w:rPr>
              <w:t>Redacted under FOIA section 43, Commercial Interests</w:t>
            </w:r>
          </w:p>
          <w:p w:rsidR="00C5737E" w:rsidRDefault="00C5737E">
            <w:pPr>
              <w:spacing w:after="0"/>
              <w:rPr>
                <w:rFonts w:ascii="Arial" w:eastAsia="Arial" w:hAnsi="Arial" w:cs="Arial"/>
                <w:color w:val="000000"/>
                <w:sz w:val="24"/>
                <w:szCs w:val="24"/>
              </w:rPr>
            </w:pPr>
          </w:p>
        </w:tc>
      </w:tr>
      <w:tr w:rsidR="00C5737E">
        <w:trPr>
          <w:trHeight w:val="155"/>
        </w:trPr>
        <w:tc>
          <w:tcPr>
            <w:tcW w:w="2689"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1807"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r>
      <w:tr w:rsidR="00C5737E">
        <w:trPr>
          <w:trHeight w:val="155"/>
        </w:trPr>
        <w:tc>
          <w:tcPr>
            <w:tcW w:w="2689"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1807"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r>
      <w:tr w:rsidR="00C5737E">
        <w:trPr>
          <w:trHeight w:val="155"/>
        </w:trPr>
        <w:tc>
          <w:tcPr>
            <w:tcW w:w="2689"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1807"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r>
      <w:tr w:rsidR="00C5737E">
        <w:trPr>
          <w:trHeight w:val="214"/>
        </w:trPr>
        <w:tc>
          <w:tcPr>
            <w:tcW w:w="2689"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1807"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bookmarkStart w:id="1" w:name="_heading=h.x9r560bzxk2f" w:colFirst="0" w:colLast="0"/>
            <w:bookmarkEnd w:id="1"/>
          </w:p>
        </w:tc>
        <w:tc>
          <w:tcPr>
            <w:tcW w:w="2248"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rsidR="00C5737E" w:rsidRDefault="00C5737E">
            <w:pPr>
              <w:spacing w:after="0"/>
              <w:rPr>
                <w:rFonts w:ascii="Arial" w:eastAsia="Arial" w:hAnsi="Arial" w:cs="Arial"/>
                <w:color w:val="000000"/>
                <w:sz w:val="24"/>
                <w:szCs w:val="24"/>
              </w:rPr>
            </w:pPr>
          </w:p>
        </w:tc>
      </w:tr>
    </w:tbl>
    <w:p w:rsidR="00C5737E" w:rsidRDefault="00C5737E">
      <w:pPr>
        <w:tabs>
          <w:tab w:val="left" w:pos="1251"/>
        </w:tabs>
        <w:rPr>
          <w:rFonts w:ascii="Arial" w:eastAsia="Arial" w:hAnsi="Arial" w:cs="Arial"/>
          <w:sz w:val="24"/>
          <w:szCs w:val="24"/>
        </w:rPr>
      </w:pPr>
      <w:bookmarkStart w:id="2" w:name="bookmark=id.k1h5w4wytseu" w:colFirst="0" w:colLast="0"/>
      <w:bookmarkEnd w:id="2"/>
    </w:p>
    <w:sectPr w:rsidR="00C5737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D84" w:rsidRDefault="00310D84">
      <w:pPr>
        <w:spacing w:after="0" w:line="240" w:lineRule="auto"/>
      </w:pPr>
      <w:r>
        <w:separator/>
      </w:r>
    </w:p>
  </w:endnote>
  <w:endnote w:type="continuationSeparator" w:id="0">
    <w:p w:rsidR="00310D84" w:rsidRDefault="00310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37E" w:rsidRDefault="00C5737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37E" w:rsidRDefault="00C5737E">
    <w:pPr>
      <w:tabs>
        <w:tab w:val="center" w:pos="4513"/>
        <w:tab w:val="right" w:pos="9026"/>
      </w:tabs>
      <w:spacing w:after="0"/>
      <w:rPr>
        <w:rFonts w:ascii="Arial" w:eastAsia="Arial" w:hAnsi="Arial" w:cs="Arial"/>
        <w:color w:val="A6A6A6"/>
        <w:sz w:val="20"/>
        <w:szCs w:val="20"/>
      </w:rPr>
    </w:pPr>
  </w:p>
  <w:p w:rsidR="00C5737E" w:rsidRDefault="00310D8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RM6186 – Fuel Cards VI</w:t>
    </w:r>
    <w:r>
      <w:rPr>
        <w:rFonts w:ascii="Arial" w:eastAsia="Arial" w:hAnsi="Arial" w:cs="Arial"/>
        <w:sz w:val="20"/>
        <w:szCs w:val="20"/>
      </w:rPr>
      <w:tab/>
      <w:t xml:space="preserve">                                           </w:t>
    </w:r>
  </w:p>
  <w:p w:rsidR="00C5737E" w:rsidRDefault="00310D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023BA">
      <w:rPr>
        <w:rFonts w:ascii="Arial" w:eastAsia="Arial" w:hAnsi="Arial" w:cs="Arial"/>
        <w:color w:val="000000"/>
        <w:sz w:val="20"/>
        <w:szCs w:val="20"/>
      </w:rPr>
      <w:fldChar w:fldCharType="separate"/>
    </w:r>
    <w:r w:rsidR="005023B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5737E" w:rsidRDefault="00310D84">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37E" w:rsidRDefault="00C5737E">
    <w:pPr>
      <w:tabs>
        <w:tab w:val="center" w:pos="4513"/>
        <w:tab w:val="right" w:pos="9026"/>
      </w:tabs>
      <w:spacing w:after="0"/>
      <w:rPr>
        <w:rFonts w:ascii="Arial" w:eastAsia="Arial" w:hAnsi="Arial" w:cs="Arial"/>
        <w:color w:val="A6A6A6"/>
        <w:sz w:val="20"/>
        <w:szCs w:val="20"/>
      </w:rPr>
    </w:pPr>
  </w:p>
  <w:p w:rsidR="00C5737E" w:rsidRDefault="00310D84">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rsidR="00C5737E" w:rsidRDefault="00310D8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5737E" w:rsidRDefault="00310D84">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D84" w:rsidRDefault="00310D84">
      <w:pPr>
        <w:spacing w:after="0" w:line="240" w:lineRule="auto"/>
      </w:pPr>
      <w:r>
        <w:separator/>
      </w:r>
    </w:p>
  </w:footnote>
  <w:footnote w:type="continuationSeparator" w:id="0">
    <w:p w:rsidR="00310D84" w:rsidRDefault="00310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37E" w:rsidRDefault="00C5737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37E" w:rsidRDefault="00310D84">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C5737E" w:rsidRDefault="00310D84">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C5737E" w:rsidRDefault="00310D84">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C5737E" w:rsidRDefault="00C5737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37E" w:rsidRDefault="00310D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C5737E" w:rsidRDefault="00310D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5737E" w:rsidRDefault="00310D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5737E" w:rsidRDefault="00C5737E">
    <w:pPr>
      <w:pBdr>
        <w:top w:val="nil"/>
        <w:left w:val="nil"/>
        <w:bottom w:val="nil"/>
        <w:right w:val="nil"/>
        <w:between w:val="nil"/>
      </w:pBdr>
      <w:tabs>
        <w:tab w:val="center" w:pos="4513"/>
        <w:tab w:val="right" w:pos="9026"/>
      </w:tabs>
      <w:spacing w:after="0" w:line="240" w:lineRule="auto"/>
      <w:rPr>
        <w:i/>
        <w:color w:val="000000"/>
      </w:rPr>
    </w:pPr>
  </w:p>
  <w:p w:rsidR="00C5737E" w:rsidRDefault="00C5737E">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37E"/>
    <w:rsid w:val="00310D84"/>
    <w:rsid w:val="005023BA"/>
    <w:rsid w:val="00C573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221501-B2D5-4DE7-9A7E-82008120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DvJPNiU9cR/+V8bEb6ZjCrff7A==">CgMxLjAyDmgueDlyNTYwYnp4azJmMg9pZC5rMWg1dzR3eXRzZXU4AHIhMXJrSjl2YW9kdWRFR2EwdjRRcExoM3ozelNkQURCQkVk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Mulligan</cp:lastModifiedBy>
  <cp:revision>2</cp:revision>
  <dcterms:created xsi:type="dcterms:W3CDTF">2021-07-21T09:23:00Z</dcterms:created>
  <dcterms:modified xsi:type="dcterms:W3CDTF">2025-04-04T09:07:00Z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0x010100F8DA32D2A935764297D82FD924C91945</vt:lpwstr>
  </property>
  <property fmtid="{D5CDD505-2E9C-101B-9397-08002B2CF9AE}" pid="4" name="MediaServiceImageTags">
    <vt:lpwstr/>
  </property>
</Properties>
</file>